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о дистанционной работе (с дистанционным работником)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Работодатель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Дистанционный работник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трудовому договору Дистанционный работник обязуется выполнять трудовые функции по профессии ________________________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Трудовой договор заключен на неопределенный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Работник обязан приступить к работе с «___» _____________ 2023 2020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Срок испытания при приеме на работу составляет ________ месяцев.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Работа у Работодателя является для Работника ________________________ местом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Работник имеет право на: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предоставление ему работы, обусловленной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выплату заработной платы в размере и в порядке, предусмотренном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отдых;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полную достоверную информацию об условиях труда и требованиях охраны труда;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защиту своих трудовых прав, свобод и законных интересов всеми не запрещенными законом способами;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обязательное социальное страхование.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Дистанционный работник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добросовестно исполнять свои обязанности, предусмотренные должностной инструкцией;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при исполнении им своих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позднее ________ числа каждого месяца представлять Работодателю отчеты о выполненной работе в форме электронного документа;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бережно относиться к имуществу, предоставленному ему Работодателем;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систематически повышать свою квалификацию;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требованию Работодателя направить ему по почте заказным письмом с уведомлением нотариально заверенные копии документов, предусмотренных ст.65 ТК РФ, на бумажном носителе.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Работодатель имеет право: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поощрять Дистанционного работника за добросовестный эффективный труд;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требовать от Дистанционного работника исполнения ими трудовых обязанностей и бережного отношения к имуществу Работодателя;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Работодатель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Работнику работу, обусловленную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договору;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выплачивать в полном размере причитающуюся Работнику заработную плату в сроки, установленные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Работодателем;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В целях обеспечения безопасных условий и охраны труда Дистанционного работника Работодатель обязан обеспечить: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ТК РФ, иными федеральными законами сроки;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обязательное социальное страхование работника от несчастных случаев на производстве и профессиональных заболеваний.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Стороны имеют иные права и исполняют иные обязанности, предусмотренные действующим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РАБОЧЕЕ ВРЕМЯ И ВРЕМЯ ОТДЫХА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Режим рабочего времени и времени отдыха Дистанционного работника устанавливается им по своему усмотрению.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Дистанционному работнику предоставляется: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ежегодный основной оплачиваемый отпуск продолжительностью 28 календарных дней;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ежегодный дополнительный оплачиваемый отпуск продолжительностью ________ дней.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Оплачиваемый отпуск предоставляется Дистанционному работнику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Дистанционному работнику может предоставляться отпуск без сохранения заработной платы в соответствии с действующим законодательством о труде.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УСЛОВИЯ ОПЛАТЫ ТРУДА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Дистанционному работнику устанавливается оклад в размере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За добросовестное исполнение трудовых обязанностей Дистанционному работнику выплачивается ежемесячная премия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На период действия настоящего трудового договора на Дистанционного работника распространяются все гарантии и компенсации, предусмотренные действующим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В случае неисполнения или ненадлежащего исполнения Дистанционным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Работодатель несет перед Дистанционным работником материальную и иную ответственность согласно действующему законодательству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Если Дистанционный работник вправе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Настоящий трудовой договор может быть прекращен по основаниям, предусмотренным действующим трудовым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6.7. Расторжение трудового договора о дистанционной работе по инициативе Работодателя производится по следующим основаниям: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6.8. В случае,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Поставщик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Покупатель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Дистанционный работник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трудового договора с дистанционным работником</dc:title>
  <dc:description>Образец трудового договора с дистанционным работником</dc:description>
  <dc:subject/>
  <cp:keywords/>
  <cp:category/>
  <cp:lastModifiedBy/>
  <dcterms:created xsi:type="dcterms:W3CDTF">2023-04-21T10:46:25+03:00</dcterms:created>
  <dcterms:modified xsi:type="dcterms:W3CDTF">2023-04-21T10:46:25+03:00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